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FB" w:rsidRPr="00BC17FB" w:rsidRDefault="00BC17FB" w:rsidP="00BC17F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C17FB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Пользовательское Соглашение</w:t>
      </w:r>
    </w:p>
    <w:p w:rsidR="00BC17FB" w:rsidRPr="00BC17FB" w:rsidRDefault="00BC17FB" w:rsidP="00BC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ООО "Стрелковый клуб" (далее FIRELINE Стрелковый клуб во Владивостоке или Администрация) с одной стороны и пользователем сайта с другой.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Сайт FIRELINE Стрелковый клуб во Владивостоке не является средством массовой информации.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Если Вы не согласны с условиями данного соглашения, не используйте сайт FIRELINE Стрелковый клуб во Владивостоке!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C17FB" w:rsidRPr="00BC17FB" w:rsidRDefault="00BC17FB" w:rsidP="00BC17F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C17FB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:rsidR="00BC17FB" w:rsidRPr="00BC17FB" w:rsidRDefault="00BC17FB" w:rsidP="00BC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F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копировать информацию на другие сайты с указанием источника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копировать информацию на другие сайты с разрешения Администрации сайта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C17FB" w:rsidRPr="00BC17FB" w:rsidRDefault="00BC17FB" w:rsidP="00BC17F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C17FB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Ответственность сторон</w:t>
      </w:r>
    </w:p>
    <w:p w:rsidR="00BC17FB" w:rsidRPr="00BC17FB" w:rsidRDefault="00BC17FB" w:rsidP="00BC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несёт ответственность за несовпадение ожидаемых Пользователем и реально полученных услуг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C17FB" w:rsidRPr="00BC17FB" w:rsidRDefault="00BC17FB" w:rsidP="00BC17F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C17FB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Условия действия Соглашения</w:t>
      </w:r>
    </w:p>
    <w:p w:rsidR="003A4166" w:rsidRDefault="00BC17FB" w:rsidP="00BC17FB"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17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bookmarkStart w:id="0" w:name="_GoBack"/>
      <w:bookmarkEnd w:id="0"/>
    </w:p>
    <w:sectPr w:rsidR="003A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B"/>
    <w:rsid w:val="003A4166"/>
    <w:rsid w:val="00B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D426-1C5A-4BDD-871C-93763B39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1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Екатерина Олеговна</dc:creator>
  <cp:keywords/>
  <dc:description/>
  <cp:lastModifiedBy>Лазарева Екатерина Олеговна</cp:lastModifiedBy>
  <cp:revision>1</cp:revision>
  <dcterms:created xsi:type="dcterms:W3CDTF">2022-08-30T05:35:00Z</dcterms:created>
  <dcterms:modified xsi:type="dcterms:W3CDTF">2022-08-30T05:35:00Z</dcterms:modified>
</cp:coreProperties>
</file>